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F7FDF" w:rsidRPr="00FA3A17" w14:paraId="5AD8757E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20A7" w14:textId="062BBAC0" w:rsidR="002F7FDF" w:rsidRPr="00FA3A17" w:rsidRDefault="002F7FDF" w:rsidP="002F7FDF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Job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 w:rsidR="006E7CD4">
              <w:rPr>
                <w:rFonts w:ascii="Century Gothic" w:hAnsi="Century Gothic"/>
                <w:sz w:val="40"/>
                <w:szCs w:val="40"/>
              </w:rPr>
              <w:t xml:space="preserve">Midday </w:t>
            </w:r>
            <w:r w:rsidR="00463BAF">
              <w:rPr>
                <w:rFonts w:ascii="Century Gothic" w:hAnsi="Century Gothic"/>
                <w:sz w:val="40"/>
                <w:szCs w:val="40"/>
              </w:rPr>
              <w:t>Assistant</w:t>
            </w:r>
          </w:p>
        </w:tc>
      </w:tr>
    </w:tbl>
    <w:p w14:paraId="1A718E0B" w14:textId="77777777" w:rsidR="002F7FDF" w:rsidRDefault="002F7FDF" w:rsidP="002F7FDF">
      <w:pPr>
        <w:jc w:val="both"/>
        <w:rPr>
          <w:rFonts w:ascii="Century Gothic" w:hAnsi="Century Gothic" w:cs="Arial"/>
          <w:b/>
          <w:color w:val="000000" w:themeColor="text1"/>
        </w:rPr>
      </w:pPr>
    </w:p>
    <w:p w14:paraId="1162F2EC" w14:textId="77777777" w:rsidR="002F7FDF" w:rsidRDefault="002F7FDF" w:rsidP="002F7FDF">
      <w:pPr>
        <w:jc w:val="both"/>
        <w:rPr>
          <w:rFonts w:ascii="Century Gothic" w:eastAsia="Times New Roman" w:hAnsi="Century Gothic" w:cs="Arial"/>
          <w:b/>
          <w:sz w:val="6"/>
          <w:szCs w:val="6"/>
          <w:lang w:val="en-US"/>
        </w:rPr>
      </w:pPr>
    </w:p>
    <w:p w14:paraId="1C0E00AF" w14:textId="2BEF6886" w:rsidR="002F7FDF" w:rsidRDefault="002F7FDF" w:rsidP="002F7FDF">
      <w:pPr>
        <w:spacing w:before="120"/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  <w:bookmarkStart w:id="0" w:name="_Hlk50029632"/>
      <w:r w:rsidRPr="007C3263"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  <w:t>Employment details</w:t>
      </w:r>
      <w:bookmarkEnd w:id="0"/>
    </w:p>
    <w:p w14:paraId="1A89B15A" w14:textId="77777777" w:rsidR="002F7FDF" w:rsidRPr="00A318EE" w:rsidRDefault="002F7FDF" w:rsidP="002F7FDF">
      <w:pPr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2F7FDF" w:rsidRPr="00FA3A17" w14:paraId="54FA3275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603CEED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1CA3DA4B" w14:textId="5B5EA96B" w:rsidR="002F7FDF" w:rsidRPr="00585A7A" w:rsidRDefault="006E7CD4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Midday </w:t>
            </w:r>
            <w:r w:rsidR="00463BAF">
              <w:rPr>
                <w:rFonts w:ascii="Century Gothic" w:hAnsi="Century Gothic"/>
                <w:b/>
                <w:sz w:val="24"/>
              </w:rPr>
              <w:t>Assistant</w:t>
            </w:r>
            <w:r w:rsidR="008E21E3">
              <w:rPr>
                <w:rFonts w:ascii="Century Gothic" w:hAnsi="Century Gothic"/>
                <w:b/>
                <w:sz w:val="24"/>
              </w:rPr>
              <w:t xml:space="preserve"> x2 </w:t>
            </w:r>
            <w:bookmarkStart w:id="1" w:name="_GoBack"/>
            <w:bookmarkEnd w:id="1"/>
          </w:p>
        </w:tc>
      </w:tr>
      <w:tr w:rsidR="002F7FDF" w:rsidRPr="00FA3A17" w14:paraId="69453BCB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D6E89B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34A6422B" w14:textId="5D27ED3B" w:rsidR="002F7FDF" w:rsidRPr="00585A7A" w:rsidRDefault="00494161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Senior Leadership Team</w:t>
            </w:r>
          </w:p>
        </w:tc>
      </w:tr>
      <w:tr w:rsidR="002F7FDF" w:rsidRPr="00FA3A17" w14:paraId="21995CC0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013C239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310ED8A1" w14:textId="35803E2C" w:rsidR="002F7FDF" w:rsidRPr="00494161" w:rsidRDefault="00494161" w:rsidP="00223571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</w:rPr>
            </w:pPr>
            <w:r>
              <w:rPr>
                <w:rFonts w:ascii="Century Gothic" w:hAnsi="Century Gothic" w:cs="Arial"/>
                <w:b/>
                <w:bCs/>
                <w:color w:val="002060"/>
                <w:sz w:val="24"/>
              </w:rPr>
              <w:t>Permanent</w:t>
            </w:r>
            <w:r w:rsidR="008E21E3">
              <w:rPr>
                <w:rFonts w:ascii="Century Gothic" w:hAnsi="Century Gothic" w:cs="Arial"/>
                <w:b/>
                <w:bCs/>
                <w:color w:val="002060"/>
                <w:sz w:val="24"/>
              </w:rPr>
              <w:t xml:space="preserve"> x 2 </w:t>
            </w:r>
          </w:p>
        </w:tc>
      </w:tr>
      <w:tr w:rsidR="002F7FDF" w:rsidRPr="00FA3A17" w14:paraId="54DFDCD8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387F770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420992E6" w14:textId="4F3C354D" w:rsidR="002F7FDF" w:rsidRDefault="008E21E3" w:rsidP="0022357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proofErr w:type="spellStart"/>
            <w:r>
              <w:rPr>
                <w:rFonts w:ascii="Century Gothic" w:hAnsi="Century Gothic" w:cs="Arial"/>
                <w:b/>
                <w:sz w:val="24"/>
              </w:rPr>
              <w:t>Role</w:t>
            </w:r>
            <w:proofErr w:type="spellEnd"/>
            <w:r>
              <w:rPr>
                <w:rFonts w:ascii="Century Gothic" w:hAnsi="Century Gothic" w:cs="Arial"/>
                <w:b/>
                <w:sz w:val="24"/>
              </w:rPr>
              <w:t xml:space="preserve"> 1 -</w:t>
            </w:r>
            <w:r w:rsidR="00C63B04">
              <w:rPr>
                <w:rFonts w:ascii="Century Gothic" w:hAnsi="Century Gothic" w:cs="Arial"/>
                <w:b/>
                <w:sz w:val="24"/>
              </w:rPr>
              <w:t>6.</w:t>
            </w:r>
            <w:r w:rsidR="00390EE9">
              <w:rPr>
                <w:rFonts w:ascii="Century Gothic" w:hAnsi="Century Gothic" w:cs="Arial"/>
                <w:b/>
                <w:sz w:val="24"/>
              </w:rPr>
              <w:t>2</w:t>
            </w:r>
            <w:r w:rsidR="00C63B04">
              <w:rPr>
                <w:rFonts w:ascii="Century Gothic" w:hAnsi="Century Gothic" w:cs="Arial"/>
                <w:b/>
                <w:sz w:val="24"/>
              </w:rPr>
              <w:t>5 hours a week, Mon – Fri term time</w:t>
            </w:r>
          </w:p>
          <w:p w14:paraId="622C3450" w14:textId="7662FB02" w:rsidR="008E21E3" w:rsidRPr="00585A7A" w:rsidRDefault="008E21E3" w:rsidP="0022357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proofErr w:type="spellStart"/>
            <w:r>
              <w:rPr>
                <w:rFonts w:ascii="Century Gothic" w:hAnsi="Century Gothic" w:cs="Arial"/>
                <w:b/>
                <w:sz w:val="24"/>
              </w:rPr>
              <w:t>Role</w:t>
            </w:r>
            <w:proofErr w:type="spellEnd"/>
            <w:r>
              <w:rPr>
                <w:rFonts w:ascii="Century Gothic" w:hAnsi="Century Gothic" w:cs="Arial"/>
                <w:b/>
                <w:sz w:val="24"/>
              </w:rPr>
              <w:t xml:space="preserve"> 2 – 3.75 hours a week – 3 Days – term time</w:t>
            </w:r>
          </w:p>
        </w:tc>
      </w:tr>
      <w:tr w:rsidR="002F7FDF" w:rsidRPr="00FA3A17" w14:paraId="7EFF45F6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B282702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11101BBC" w14:textId="77777777" w:rsidR="002F7FDF" w:rsidRDefault="008E21E3" w:rsidP="00223571">
            <w:pPr>
              <w:jc w:val="both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Role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1 </w:t>
            </w:r>
            <w:r w:rsidR="002F7FDF">
              <w:rPr>
                <w:rFonts w:ascii="Century Gothic" w:hAnsi="Century Gothic"/>
                <w:b/>
                <w:sz w:val="24"/>
              </w:rPr>
              <w:t xml:space="preserve">Grade </w:t>
            </w:r>
            <w:r w:rsidR="00463BAF">
              <w:rPr>
                <w:rFonts w:ascii="Century Gothic" w:hAnsi="Century Gothic"/>
                <w:b/>
                <w:sz w:val="24"/>
              </w:rPr>
              <w:t>2</w:t>
            </w:r>
            <w:r w:rsidR="00390EE9">
              <w:rPr>
                <w:rFonts w:ascii="Century Gothic" w:hAnsi="Century Gothic"/>
                <w:b/>
                <w:sz w:val="24"/>
              </w:rPr>
              <w:t xml:space="preserve">   Actual Salary £3359.42</w:t>
            </w:r>
          </w:p>
          <w:p w14:paraId="3E6D37B7" w14:textId="0C8923DB" w:rsidR="008E21E3" w:rsidRPr="00585A7A" w:rsidRDefault="008E21E3" w:rsidP="0022357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 xml:space="preserve">Role 2 Grade </w:t>
            </w:r>
            <w:proofErr w:type="gramStart"/>
            <w:r>
              <w:rPr>
                <w:rFonts w:ascii="Century Gothic" w:hAnsi="Century Gothic" w:cs="Arial"/>
                <w:b/>
                <w:sz w:val="24"/>
              </w:rPr>
              <w:t>2  Actual</w:t>
            </w:r>
            <w:proofErr w:type="gramEnd"/>
            <w:r>
              <w:rPr>
                <w:rFonts w:ascii="Century Gothic" w:hAnsi="Century Gothic" w:cs="Arial"/>
                <w:b/>
                <w:sz w:val="24"/>
              </w:rPr>
              <w:t xml:space="preserve"> Salary £2015.65</w:t>
            </w:r>
          </w:p>
        </w:tc>
      </w:tr>
    </w:tbl>
    <w:p w14:paraId="222BF072" w14:textId="77777777" w:rsidR="002F7FDF" w:rsidRPr="00656EAE" w:rsidRDefault="002F7FDF" w:rsidP="002F7FDF">
      <w:pPr>
        <w:spacing w:before="240" w:after="120"/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bookmarkStart w:id="2" w:name="_Hlk50029643"/>
      <w:r w:rsidRPr="00656EAE">
        <w:rPr>
          <w:rFonts w:ascii="Century Gothic" w:hAnsi="Century Gothic" w:cs="Arial"/>
          <w:b/>
          <w:sz w:val="28"/>
          <w:szCs w:val="28"/>
          <w:u w:val="single"/>
        </w:rPr>
        <w:t>Job Purpose</w:t>
      </w:r>
    </w:p>
    <w:p w14:paraId="6C829FB8" w14:textId="77777777" w:rsidR="00463BAF" w:rsidRPr="00463BAF" w:rsidRDefault="00463BAF" w:rsidP="00463BAF">
      <w:pPr>
        <w:spacing w:line="240" w:lineRule="atLeast"/>
        <w:jc w:val="both"/>
        <w:rPr>
          <w:rFonts w:ascii="Century Gothic" w:eastAsia="Times New Roman" w:hAnsi="Century Gothic"/>
          <w:bCs/>
        </w:rPr>
      </w:pPr>
      <w:bookmarkStart w:id="3" w:name="_Hlk50029676"/>
      <w:bookmarkEnd w:id="2"/>
      <w:r w:rsidRPr="00463BAF">
        <w:rPr>
          <w:rFonts w:ascii="Century Gothic" w:hAnsi="Century Gothic"/>
          <w:bCs/>
        </w:rPr>
        <w:t>The Job Holder is responsible for ensuring supervision of all pupils during the lunchtime period both in the dining area and during playground activities.</w:t>
      </w:r>
    </w:p>
    <w:p w14:paraId="0AEA73D4" w14:textId="141BB392" w:rsidR="002F7FDF" w:rsidRPr="00656EAE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8"/>
          <w:szCs w:val="28"/>
          <w:u w:val="single"/>
        </w:rPr>
      </w:pPr>
      <w:r w:rsidRPr="00656EAE">
        <w:rPr>
          <w:rFonts w:ascii="Century Gothic" w:hAnsi="Century Gothic" w:cstheme="minorHAnsi"/>
          <w:b/>
          <w:bCs/>
          <w:sz w:val="28"/>
          <w:szCs w:val="28"/>
          <w:u w:val="single"/>
        </w:rPr>
        <w:t>Areas of responsibility:</w:t>
      </w:r>
      <w:bookmarkEnd w:id="3"/>
    </w:p>
    <w:p w14:paraId="05C4A975" w14:textId="77777777" w:rsidR="002F7FDF" w:rsidRPr="002F7FDF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2F7FDF" w:rsidRPr="00C50DD6" w14:paraId="2034C986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42FEC6" w14:textId="77777777" w:rsidR="002F7FDF" w:rsidRPr="00C50DD6" w:rsidRDefault="002F7FDF" w:rsidP="00223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</w:rPr>
            </w:pPr>
            <w:r w:rsidRPr="00C50DD6">
              <w:rPr>
                <w:rFonts w:ascii="Century Gothic" w:hAnsi="Century Gothic"/>
                <w:b/>
              </w:rPr>
              <w:t>MAIN RESPONSIBLITIES</w:t>
            </w:r>
          </w:p>
        </w:tc>
      </w:tr>
      <w:tr w:rsidR="00463BAF" w:rsidRPr="00DF64CF" w14:paraId="4F065A26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D1CB" w14:textId="53D6D690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 xml:space="preserve">Ensures </w:t>
            </w:r>
            <w:bookmarkStart w:id="4" w:name="_VV48"/>
            <w:r w:rsidRPr="00463BAF">
              <w:rPr>
                <w:rFonts w:ascii="Century Gothic" w:hAnsi="Century Gothic"/>
              </w:rPr>
              <w:t>the safety of pupils during the lunchtime period;</w:t>
            </w:r>
            <w:bookmarkStart w:id="5" w:name="_VV180"/>
            <w:r w:rsidRPr="00463BAF">
              <w:rPr>
                <w:rFonts w:ascii="Century Gothic" w:hAnsi="Century Gothic"/>
              </w:rPr>
              <w:t xml:space="preserve"> </w:t>
            </w:r>
            <w:proofErr w:type="gramStart"/>
            <w:r w:rsidRPr="00463BAF">
              <w:rPr>
                <w:rFonts w:ascii="Century Gothic" w:hAnsi="Century Gothic"/>
              </w:rPr>
              <w:t>taking</w:t>
            </w:r>
            <w:bookmarkEnd w:id="5"/>
            <w:r w:rsidRPr="00463BAF">
              <w:rPr>
                <w:rFonts w:ascii="Century Gothic" w:hAnsi="Century Gothic"/>
              </w:rPr>
              <w:t xml:space="preserve"> </w:t>
            </w:r>
            <w:bookmarkStart w:id="6" w:name="_VV181"/>
            <w:r w:rsidRPr="00463BAF">
              <w:rPr>
                <w:rFonts w:ascii="Century Gothic" w:hAnsi="Century Gothic"/>
              </w:rPr>
              <w:t>into</w:t>
            </w:r>
            <w:bookmarkEnd w:id="6"/>
            <w:r w:rsidRPr="00463BAF">
              <w:rPr>
                <w:rFonts w:ascii="Century Gothic" w:hAnsi="Century Gothic"/>
              </w:rPr>
              <w:t xml:space="preserve"> </w:t>
            </w:r>
            <w:bookmarkStart w:id="7" w:name="_VV182"/>
            <w:r w:rsidRPr="00463BAF">
              <w:rPr>
                <w:rFonts w:ascii="Century Gothic" w:hAnsi="Century Gothic"/>
              </w:rPr>
              <w:t>account</w:t>
            </w:r>
            <w:bookmarkEnd w:id="7"/>
            <w:proofErr w:type="gramEnd"/>
            <w:r w:rsidRPr="00463BAF">
              <w:rPr>
                <w:rFonts w:ascii="Century Gothic" w:hAnsi="Century Gothic"/>
              </w:rPr>
              <w:t xml:space="preserve"> </w:t>
            </w:r>
            <w:bookmarkStart w:id="8" w:name="_VV81"/>
            <w:r w:rsidRPr="00463BAF">
              <w:rPr>
                <w:rFonts w:ascii="Century Gothic" w:hAnsi="Century Gothic"/>
              </w:rPr>
              <w:t>pupil</w:t>
            </w:r>
            <w:bookmarkEnd w:id="8"/>
            <w:r w:rsidRPr="00463BAF">
              <w:rPr>
                <w:rFonts w:ascii="Century Gothic" w:hAnsi="Century Gothic"/>
              </w:rPr>
              <w:t xml:space="preserve"> </w:t>
            </w:r>
            <w:bookmarkStart w:id="9" w:name="_VV82"/>
            <w:r w:rsidRPr="00463BAF">
              <w:rPr>
                <w:rFonts w:ascii="Century Gothic" w:hAnsi="Century Gothic"/>
              </w:rPr>
              <w:t>ages</w:t>
            </w:r>
            <w:bookmarkStart w:id="10" w:name="_VV83M"/>
            <w:bookmarkEnd w:id="9"/>
            <w:r w:rsidRPr="00463BAF">
              <w:rPr>
                <w:rFonts w:ascii="Century Gothic" w:hAnsi="Century Gothic"/>
              </w:rPr>
              <w:t>,</w:t>
            </w:r>
            <w:bookmarkEnd w:id="10"/>
            <w:r w:rsidRPr="00463BAF">
              <w:rPr>
                <w:rFonts w:ascii="Century Gothic" w:hAnsi="Century Gothic"/>
              </w:rPr>
              <w:t xml:space="preserve"> disability and </w:t>
            </w:r>
            <w:bookmarkStart w:id="11" w:name="_VV86"/>
            <w:r w:rsidRPr="00463BAF">
              <w:rPr>
                <w:rFonts w:ascii="Century Gothic" w:hAnsi="Century Gothic"/>
              </w:rPr>
              <w:t>behaviour</w:t>
            </w:r>
            <w:bookmarkEnd w:id="11"/>
            <w:r w:rsidRPr="00463BAF">
              <w:rPr>
                <w:rFonts w:ascii="Century Gothic" w:hAnsi="Century Gothic"/>
              </w:rPr>
              <w:t xml:space="preserve">. </w:t>
            </w:r>
            <w:bookmarkEnd w:id="4"/>
          </w:p>
        </w:tc>
      </w:tr>
      <w:tr w:rsidR="00463BAF" w:rsidRPr="00DF64CF" w14:paraId="123248CB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1F5" w14:textId="2D74F2C2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>Arranges age-appropriate activities for pupils during inclement weather.</w:t>
            </w:r>
          </w:p>
        </w:tc>
      </w:tr>
      <w:tr w:rsidR="00463BAF" w:rsidRPr="00DF64CF" w14:paraId="7F867830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3D7C" w14:textId="443FDC7B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>Ensures application of the school behaviour policy during this period, referring serious issues to the Midday Supervisor where applicable.</w:t>
            </w:r>
          </w:p>
        </w:tc>
      </w:tr>
      <w:tr w:rsidR="00463BAF" w:rsidRPr="00DF64CF" w14:paraId="5FA86D6D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C7D7" w14:textId="7BDA3209" w:rsidR="00463BAF" w:rsidRPr="00463BAF" w:rsidRDefault="00463BAF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463BAF">
              <w:rPr>
                <w:rFonts w:ascii="Century Gothic" w:hAnsi="Century Gothic"/>
              </w:rPr>
              <w:t>Refers to senior members of staff on duty in cases of emergency; or, if unable to contact staff, call for the public emergency services by dialling 999.</w:t>
            </w:r>
          </w:p>
        </w:tc>
      </w:tr>
    </w:tbl>
    <w:p w14:paraId="1D9DA5C9" w14:textId="0A495D9F" w:rsidR="00FE6299" w:rsidRDefault="00FE6299" w:rsidP="002F7FDF">
      <w:pPr>
        <w:rPr>
          <w:sz w:val="20"/>
          <w:szCs w:val="20"/>
        </w:rPr>
      </w:pPr>
    </w:p>
    <w:p w14:paraId="73B1D6A6" w14:textId="4EE42594" w:rsidR="00680C9F" w:rsidRDefault="00680C9F" w:rsidP="002F7FDF">
      <w:pPr>
        <w:rPr>
          <w:sz w:val="20"/>
          <w:szCs w:val="20"/>
        </w:rPr>
      </w:pPr>
    </w:p>
    <w:p w14:paraId="5D0551C5" w14:textId="77777777" w:rsidR="000A344C" w:rsidRPr="000A344C" w:rsidRDefault="000A344C" w:rsidP="000A344C">
      <w:pPr>
        <w:rPr>
          <w:rFonts w:ascii="Century Gothic" w:hAnsi="Century Gothic"/>
          <w:szCs w:val="22"/>
        </w:rPr>
      </w:pPr>
      <w:r w:rsidRPr="000A344C">
        <w:rPr>
          <w:rFonts w:ascii="Century Gothic" w:hAnsi="Century Gothic" w:cs="Arial"/>
          <w:szCs w:val="22"/>
        </w:rPr>
        <w:t>Notwithstanding the detail in this job description, in accordance with the School's/Council’s Flexibility Policy the job holder will undertake such work as may be determined by the principal/Governing Body from time to time, up to or at a level consistent with the Main Responsibilities of the job.</w:t>
      </w:r>
    </w:p>
    <w:p w14:paraId="21827BC1" w14:textId="77777777" w:rsidR="00680C9F" w:rsidRDefault="00680C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text" w:horzAnchor="margin" w:tblpX="175" w:tblpY="-95"/>
        <w:tblW w:w="1034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680C9F" w:rsidRPr="00FA3A17" w14:paraId="48FC196A" w14:textId="77777777" w:rsidTr="0099197B">
        <w:trPr>
          <w:cantSplit/>
          <w:trHeight w:val="85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45E4" w14:textId="025F094C" w:rsidR="00680C9F" w:rsidRPr="00FA3A17" w:rsidRDefault="00680C9F" w:rsidP="0099197B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Person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Midday</w:t>
            </w:r>
            <w:r w:rsidR="00463BAF">
              <w:rPr>
                <w:rFonts w:ascii="Century Gothic" w:hAnsi="Century Gothic"/>
                <w:sz w:val="40"/>
                <w:szCs w:val="40"/>
              </w:rPr>
              <w:t xml:space="preserve"> Assistant</w:t>
            </w:r>
          </w:p>
        </w:tc>
      </w:tr>
    </w:tbl>
    <w:p w14:paraId="67FACDC3" w14:textId="02DD8B0E" w:rsidR="002F7FDF" w:rsidRDefault="002F7FDF" w:rsidP="002F7FDF">
      <w:pPr>
        <w:rPr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99"/>
        <w:gridCol w:w="4048"/>
      </w:tblGrid>
      <w:tr w:rsidR="00FE6299" w:rsidRPr="00FA3A17" w14:paraId="4A709E38" w14:textId="77777777" w:rsidTr="002F7FDF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852" w14:textId="38DFEA14" w:rsidR="00680C9F" w:rsidRPr="00FA3A17" w:rsidRDefault="00680C9F" w:rsidP="007C5385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Cs w:val="18"/>
                <w:lang w:val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5BF423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Essential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B1AE17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Desirable</w:t>
            </w:r>
          </w:p>
        </w:tc>
      </w:tr>
      <w:tr w:rsidR="00FE6299" w:rsidRPr="00E74FA5" w14:paraId="15C08E43" w14:textId="77777777" w:rsidTr="00463BAF">
        <w:trPr>
          <w:trHeight w:val="139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29977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Qualifications and training</w:t>
            </w:r>
          </w:p>
        </w:tc>
        <w:tc>
          <w:tcPr>
            <w:tcW w:w="459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CB5B85" w14:textId="77777777" w:rsidR="00FE6299" w:rsidRPr="00E74FA5" w:rsidRDefault="00FE6299" w:rsidP="00463BAF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E318E6" w14:textId="29738D3A" w:rsidR="00FE6299" w:rsidRPr="00E74FA5" w:rsidRDefault="00463BAF" w:rsidP="00463BAF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First Aid Qualification</w:t>
            </w:r>
          </w:p>
          <w:p w14:paraId="713EEABF" w14:textId="4810035B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ind w:left="36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E6299" w:rsidRPr="00E74FA5" w14:paraId="49DC2D8B" w14:textId="77777777" w:rsidTr="00463BAF">
        <w:trPr>
          <w:trHeight w:val="9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E50F9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8FE6CF" w14:textId="3DB380F7" w:rsidR="00FE6299" w:rsidRPr="00E74FA5" w:rsidRDefault="00FE6299" w:rsidP="007C5385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596573C" w14:textId="7095CBAC" w:rsidR="00FE6299" w:rsidRPr="00E74FA5" w:rsidRDefault="00463BAF" w:rsidP="00463BAF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Previous experience as a Midday Assistant or working with children</w:t>
            </w:r>
          </w:p>
          <w:p w14:paraId="039D6FF1" w14:textId="50FDA33D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E6299" w:rsidRPr="00E74FA5" w14:paraId="13F3C7DF" w14:textId="77777777" w:rsidTr="00887C7F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C01CB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Knowledge and skills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C40317C" w14:textId="3AE5F846" w:rsidR="00FE6299" w:rsidRPr="00E74FA5" w:rsidRDefault="00463BAF" w:rsidP="007C5385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Willing to undertake job related training including a First Aid qualification, Safeguarding and Data Protection training.</w:t>
            </w:r>
          </w:p>
          <w:p w14:paraId="75B76146" w14:textId="2A676AC2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ind w:left="36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71BA4C1" w14:textId="77777777" w:rsidR="00FE6299" w:rsidRPr="00E74FA5" w:rsidRDefault="00FE6299" w:rsidP="007C5385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Have an awareness of policies and procedures relating to working in a school</w:t>
            </w:r>
          </w:p>
          <w:p w14:paraId="1A8C505D" w14:textId="77777777" w:rsidR="00FE6299" w:rsidRPr="00E74FA5" w:rsidRDefault="00FE6299" w:rsidP="007C5385">
            <w:pPr>
              <w:pStyle w:val="ListParagraph"/>
              <w:numPr>
                <w:ilvl w:val="0"/>
                <w:numId w:val="3"/>
              </w:numPr>
              <w:ind w:left="391" w:hanging="357"/>
              <w:contextualSpacing w:val="0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Be able to contribute to the wider school community and activities</w:t>
            </w:r>
          </w:p>
        </w:tc>
      </w:tr>
      <w:tr w:rsidR="00FB7BA1" w:rsidRPr="00E74FA5" w14:paraId="2CA33A41" w14:textId="77777777" w:rsidTr="00887C7F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75F73" w14:textId="77777777" w:rsidR="00FB7BA1" w:rsidRPr="00E74FA5" w:rsidRDefault="00FB7BA1" w:rsidP="00FB7BA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6F258369" w14:textId="77777777" w:rsidR="00FB7BA1" w:rsidRPr="00FB7BA1" w:rsidRDefault="00FB7BA1" w:rsidP="00FB7BA1">
            <w:pPr>
              <w:spacing w:after="120" w:line="276" w:lineRule="auto"/>
              <w:ind w:left="743" w:hanging="743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FB7BA1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The successful candidate will be:</w:t>
            </w:r>
          </w:p>
          <w:p w14:paraId="0D2F3BAC" w14:textId="1F7CDA9D" w:rsidR="00FB7BA1" w:rsidRPr="00FB7BA1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work with children in a calm manner</w:t>
            </w:r>
          </w:p>
          <w:p w14:paraId="32E2A109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communicate effectively.  </w:t>
            </w:r>
          </w:p>
          <w:p w14:paraId="3B489B34" w14:textId="2A90C20E" w:rsid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Flexible and positive towards change. </w:t>
            </w:r>
          </w:p>
          <w:p w14:paraId="0E715DA5" w14:textId="2CC94EEE" w:rsidR="0099197B" w:rsidRPr="00FB7BA1" w:rsidRDefault="0099197B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Friendly with a sense of humour and positive attitude.</w:t>
            </w:r>
          </w:p>
          <w:p w14:paraId="6B76F7EC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4E12175D" w14:textId="13DB8C5C" w:rsid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68A4584C" w14:textId="3F38FD3F" w:rsidR="00463BAF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organise appropriate play activities in and out of doors</w:t>
            </w:r>
          </w:p>
          <w:p w14:paraId="08581F0D" w14:textId="063F2C6D" w:rsidR="00463BAF" w:rsidRPr="00FB7BA1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use their own initiative</w:t>
            </w:r>
          </w:p>
          <w:p w14:paraId="271723BA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3DC26159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perform all duties and responsibilities in work location with reasonable adjustments where appropriate.  </w:t>
            </w:r>
          </w:p>
          <w:p w14:paraId="368A304B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5E7CC6" w14:textId="4FCAE16A" w:rsidR="00887C7F" w:rsidRPr="00887C7F" w:rsidRDefault="00887C7F" w:rsidP="00887C7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successful candidate will be able to m</w:t>
            </w:r>
            <w:r w:rsidRPr="00887C7F">
              <w:rPr>
                <w:rFonts w:ascii="Century Gothic" w:hAnsi="Century Gothic" w:cs="Arial"/>
                <w:sz w:val="20"/>
                <w:szCs w:val="20"/>
              </w:rPr>
              <w:t>eet the attributes of the Trusts Values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0E1B7B86" w14:textId="77777777" w:rsidR="00887C7F" w:rsidRDefault="00887C7F" w:rsidP="00887C7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9C4D3E" w14:textId="08A71D4B" w:rsidR="00FB7BA1" w:rsidRPr="00FB7BA1" w:rsidRDefault="00FB7BA1" w:rsidP="00887C7F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80A52BC" w14:textId="60B58D4E" w:rsidR="00FB7BA1" w:rsidRPr="00887C7F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6AE3B302" w14:textId="0BA5824F" w:rsidR="00FB7BA1" w:rsidRPr="00887C7F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B1F2417" w14:textId="7D6EBF59" w:rsidR="00FB7BA1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1CAFB378" w14:textId="77777777" w:rsidR="00887C7F" w:rsidRPr="00887C7F" w:rsidRDefault="00887C7F" w:rsidP="00887C7F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520F9BBC" w14:textId="48677C18" w:rsidR="00FB7BA1" w:rsidRPr="00FB7BA1" w:rsidRDefault="00FB7BA1" w:rsidP="00887C7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4C43514D" w14:textId="2AFF8D6A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145BCD7F" w14:textId="18E0EDC0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20E73C68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2A064D9D" w14:textId="77777777" w:rsidR="00FB7BA1" w:rsidRPr="00FB7BA1" w:rsidRDefault="00FB7BA1" w:rsidP="00887C7F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0DF22A84" w14:textId="76398B02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E55C2C0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99DC7B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2CF9AA33" w14:textId="0C967220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6E6B7CE4" w14:textId="09AC07CA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347B0C57" w14:textId="77777777" w:rsidR="00261949" w:rsidRPr="00563587" w:rsidRDefault="00261949" w:rsidP="00261949">
      <w:pPr>
        <w:pStyle w:val="NoSpacing"/>
        <w:rPr>
          <w:rFonts w:ascii="Century Gothic" w:hAnsi="Century Gothic"/>
          <w:sz w:val="20"/>
          <w:szCs w:val="20"/>
        </w:rPr>
      </w:pPr>
      <w:r w:rsidRPr="00563587">
        <w:rPr>
          <w:rFonts w:ascii="Century Gothic" w:hAnsi="Century Gothic"/>
          <w:sz w:val="20"/>
          <w:szCs w:val="20"/>
        </w:rPr>
        <w:t>All candidates must be</w:t>
      </w:r>
      <w:r>
        <w:rPr>
          <w:rFonts w:ascii="Century Gothic" w:hAnsi="Century Gothic"/>
          <w:sz w:val="20"/>
          <w:szCs w:val="20"/>
        </w:rPr>
        <w:t>;</w:t>
      </w:r>
    </w:p>
    <w:p w14:paraId="6F954523" w14:textId="77777777" w:rsidR="00261949" w:rsidRPr="00563587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>Eligible to work in the UK.</w:t>
      </w:r>
    </w:p>
    <w:p w14:paraId="4C8A4042" w14:textId="77777777" w:rsidR="00261949" w:rsidRPr="00563587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 xml:space="preserve">Open to having the relevant security checks made on them, e.g. an enhanced DBS check. </w:t>
      </w:r>
    </w:p>
    <w:p w14:paraId="6ECFF738" w14:textId="77777777" w:rsidR="00261949" w:rsidRPr="0099197B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>Suitable to work with children and young people</w:t>
      </w:r>
    </w:p>
    <w:p w14:paraId="249091FD" w14:textId="32629019" w:rsidR="00D81512" w:rsidRPr="00E74FA5" w:rsidRDefault="00D81512" w:rsidP="002D375B">
      <w:pPr>
        <w:spacing w:line="276" w:lineRule="auto"/>
        <w:jc w:val="both"/>
        <w:rPr>
          <w:sz w:val="20"/>
          <w:szCs w:val="20"/>
        </w:rPr>
      </w:pPr>
    </w:p>
    <w:sectPr w:rsidR="00D81512" w:rsidRPr="00E74FA5" w:rsidSect="00261949">
      <w:headerReference w:type="default" r:id="rId9"/>
      <w:pgSz w:w="11906" w:h="16838"/>
      <w:pgMar w:top="2056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9075" w14:textId="77777777" w:rsidR="00947EAF" w:rsidRDefault="00947EAF" w:rsidP="002D375B">
      <w:r>
        <w:separator/>
      </w:r>
    </w:p>
  </w:endnote>
  <w:endnote w:type="continuationSeparator" w:id="0">
    <w:p w14:paraId="5C7D90BD" w14:textId="77777777" w:rsidR="00947EAF" w:rsidRDefault="00947EAF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6169" w14:textId="77777777" w:rsidR="00947EAF" w:rsidRDefault="00947EAF" w:rsidP="002D375B">
      <w:r>
        <w:separator/>
      </w:r>
    </w:p>
  </w:footnote>
  <w:footnote w:type="continuationSeparator" w:id="0">
    <w:p w14:paraId="6CE025AF" w14:textId="77777777" w:rsidR="00947EAF" w:rsidRDefault="00947EAF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5D68" w14:textId="31CB483E" w:rsidR="002D375B" w:rsidRDefault="002D375B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538A86" wp14:editId="5E9F343C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550035" cy="1078865"/>
          <wp:effectExtent l="0" t="0" r="0" b="6985"/>
          <wp:wrapSquare wrapText="bothSides"/>
          <wp:docPr id="5" name="Picture 5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0BD3FE6" wp14:editId="29200AB4">
          <wp:simplePos x="0" y="0"/>
          <wp:positionH relativeFrom="margin">
            <wp:posOffset>-158750</wp:posOffset>
          </wp:positionH>
          <wp:positionV relativeFrom="paragraph">
            <wp:posOffset>-222885</wp:posOffset>
          </wp:positionV>
          <wp:extent cx="1849120" cy="691237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0D0EA3"/>
    <w:multiLevelType w:val="hybridMultilevel"/>
    <w:tmpl w:val="661A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39C"/>
    <w:multiLevelType w:val="hybridMultilevel"/>
    <w:tmpl w:val="2DE8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807"/>
    <w:multiLevelType w:val="hybridMultilevel"/>
    <w:tmpl w:val="AE50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3348"/>
    <w:multiLevelType w:val="hybridMultilevel"/>
    <w:tmpl w:val="B8D69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56CC"/>
    <w:multiLevelType w:val="hybridMultilevel"/>
    <w:tmpl w:val="55FE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D87"/>
    <w:multiLevelType w:val="hybridMultilevel"/>
    <w:tmpl w:val="6B9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6B4E"/>
    <w:multiLevelType w:val="hybridMultilevel"/>
    <w:tmpl w:val="DF0A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7AF"/>
    <w:multiLevelType w:val="hybridMultilevel"/>
    <w:tmpl w:val="3C3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1F3F"/>
    <w:multiLevelType w:val="hybridMultilevel"/>
    <w:tmpl w:val="D6507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01DDA"/>
    <w:multiLevelType w:val="hybridMultilevel"/>
    <w:tmpl w:val="8FAE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6F6"/>
    <w:multiLevelType w:val="hybridMultilevel"/>
    <w:tmpl w:val="1124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5DA7"/>
    <w:multiLevelType w:val="hybridMultilevel"/>
    <w:tmpl w:val="62E4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66418"/>
    <w:multiLevelType w:val="hybridMultilevel"/>
    <w:tmpl w:val="76F6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20AE"/>
    <w:multiLevelType w:val="hybridMultilevel"/>
    <w:tmpl w:val="CD80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4BCB"/>
    <w:multiLevelType w:val="hybridMultilevel"/>
    <w:tmpl w:val="C076F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7271A"/>
    <w:multiLevelType w:val="hybridMultilevel"/>
    <w:tmpl w:val="827E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3B90"/>
    <w:multiLevelType w:val="hybridMultilevel"/>
    <w:tmpl w:val="00C4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553FC"/>
    <w:multiLevelType w:val="hybridMultilevel"/>
    <w:tmpl w:val="6EC0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75A90"/>
    <w:multiLevelType w:val="hybridMultilevel"/>
    <w:tmpl w:val="C3C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C513C"/>
    <w:multiLevelType w:val="hybridMultilevel"/>
    <w:tmpl w:val="4738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575D8"/>
    <w:multiLevelType w:val="hybridMultilevel"/>
    <w:tmpl w:val="FA46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2CB2"/>
    <w:multiLevelType w:val="hybridMultilevel"/>
    <w:tmpl w:val="241C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692"/>
    <w:multiLevelType w:val="hybridMultilevel"/>
    <w:tmpl w:val="DD06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63740E"/>
    <w:multiLevelType w:val="hybridMultilevel"/>
    <w:tmpl w:val="111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A3D97"/>
    <w:multiLevelType w:val="hybridMultilevel"/>
    <w:tmpl w:val="38A4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938DB"/>
    <w:multiLevelType w:val="hybridMultilevel"/>
    <w:tmpl w:val="882E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0769"/>
    <w:multiLevelType w:val="hybridMultilevel"/>
    <w:tmpl w:val="0792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A583C"/>
    <w:multiLevelType w:val="hybridMultilevel"/>
    <w:tmpl w:val="5FA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D4B35"/>
    <w:multiLevelType w:val="hybridMultilevel"/>
    <w:tmpl w:val="935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6529"/>
    <w:multiLevelType w:val="hybridMultilevel"/>
    <w:tmpl w:val="31F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8162F"/>
    <w:multiLevelType w:val="hybridMultilevel"/>
    <w:tmpl w:val="7C0E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81354"/>
    <w:multiLevelType w:val="hybridMultilevel"/>
    <w:tmpl w:val="4698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7FD7"/>
    <w:multiLevelType w:val="hybridMultilevel"/>
    <w:tmpl w:val="544E8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921A32"/>
    <w:multiLevelType w:val="hybridMultilevel"/>
    <w:tmpl w:val="30AC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6A7C"/>
    <w:multiLevelType w:val="hybridMultilevel"/>
    <w:tmpl w:val="F18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23337"/>
    <w:multiLevelType w:val="hybridMultilevel"/>
    <w:tmpl w:val="EFE6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C1C7D"/>
    <w:multiLevelType w:val="hybridMultilevel"/>
    <w:tmpl w:val="1BCA9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37"/>
  </w:num>
  <w:num w:numId="5">
    <w:abstractNumId w:val="40"/>
  </w:num>
  <w:num w:numId="6">
    <w:abstractNumId w:val="33"/>
  </w:num>
  <w:num w:numId="7">
    <w:abstractNumId w:val="8"/>
  </w:num>
  <w:num w:numId="8">
    <w:abstractNumId w:val="15"/>
  </w:num>
  <w:num w:numId="9">
    <w:abstractNumId w:val="36"/>
  </w:num>
  <w:num w:numId="10">
    <w:abstractNumId w:val="27"/>
  </w:num>
  <w:num w:numId="11">
    <w:abstractNumId w:val="2"/>
  </w:num>
  <w:num w:numId="12">
    <w:abstractNumId w:val="12"/>
  </w:num>
  <w:num w:numId="13">
    <w:abstractNumId w:val="23"/>
  </w:num>
  <w:num w:numId="14">
    <w:abstractNumId w:val="6"/>
  </w:num>
  <w:num w:numId="15">
    <w:abstractNumId w:val="3"/>
  </w:num>
  <w:num w:numId="16">
    <w:abstractNumId w:val="11"/>
  </w:num>
  <w:num w:numId="17">
    <w:abstractNumId w:val="38"/>
  </w:num>
  <w:num w:numId="18">
    <w:abstractNumId w:val="19"/>
  </w:num>
  <w:num w:numId="19">
    <w:abstractNumId w:val="30"/>
  </w:num>
  <w:num w:numId="20">
    <w:abstractNumId w:val="42"/>
  </w:num>
  <w:num w:numId="21">
    <w:abstractNumId w:val="41"/>
  </w:num>
  <w:num w:numId="22">
    <w:abstractNumId w:val="17"/>
  </w:num>
  <w:num w:numId="23">
    <w:abstractNumId w:val="39"/>
  </w:num>
  <w:num w:numId="24">
    <w:abstractNumId w:val="24"/>
  </w:num>
  <w:num w:numId="25">
    <w:abstractNumId w:val="13"/>
  </w:num>
  <w:num w:numId="26">
    <w:abstractNumId w:val="29"/>
  </w:num>
  <w:num w:numId="27">
    <w:abstractNumId w:val="34"/>
  </w:num>
  <w:num w:numId="28">
    <w:abstractNumId w:val="7"/>
  </w:num>
  <w:num w:numId="29">
    <w:abstractNumId w:val="16"/>
  </w:num>
  <w:num w:numId="30">
    <w:abstractNumId w:val="21"/>
  </w:num>
  <w:num w:numId="31">
    <w:abstractNumId w:val="22"/>
  </w:num>
  <w:num w:numId="32">
    <w:abstractNumId w:val="4"/>
  </w:num>
  <w:num w:numId="33">
    <w:abstractNumId w:val="14"/>
  </w:num>
  <w:num w:numId="34">
    <w:abstractNumId w:val="18"/>
  </w:num>
  <w:num w:numId="35">
    <w:abstractNumId w:val="31"/>
  </w:num>
  <w:num w:numId="36">
    <w:abstractNumId w:val="9"/>
  </w:num>
  <w:num w:numId="37">
    <w:abstractNumId w:val="35"/>
  </w:num>
  <w:num w:numId="38">
    <w:abstractNumId w:val="5"/>
  </w:num>
  <w:num w:numId="39">
    <w:abstractNumId w:val="1"/>
  </w:num>
  <w:num w:numId="40">
    <w:abstractNumId w:val="25"/>
  </w:num>
  <w:num w:numId="41">
    <w:abstractNumId w:val="28"/>
  </w:num>
  <w:num w:numId="42">
    <w:abstractNumId w:val="2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64CEC"/>
    <w:rsid w:val="000A344C"/>
    <w:rsid w:val="000B5F5C"/>
    <w:rsid w:val="000E518B"/>
    <w:rsid w:val="000F7EE5"/>
    <w:rsid w:val="00107E49"/>
    <w:rsid w:val="001A4F46"/>
    <w:rsid w:val="00201D5D"/>
    <w:rsid w:val="00223E97"/>
    <w:rsid w:val="0023263B"/>
    <w:rsid w:val="00261949"/>
    <w:rsid w:val="002705BC"/>
    <w:rsid w:val="002B48FC"/>
    <w:rsid w:val="002D375B"/>
    <w:rsid w:val="002D52C7"/>
    <w:rsid w:val="002F7FDF"/>
    <w:rsid w:val="00323A60"/>
    <w:rsid w:val="00344985"/>
    <w:rsid w:val="00390EE9"/>
    <w:rsid w:val="0039716E"/>
    <w:rsid w:val="003E59AE"/>
    <w:rsid w:val="003F40B2"/>
    <w:rsid w:val="00432F55"/>
    <w:rsid w:val="00463BAF"/>
    <w:rsid w:val="00463C0C"/>
    <w:rsid w:val="00494161"/>
    <w:rsid w:val="004B53CD"/>
    <w:rsid w:val="004B5AEE"/>
    <w:rsid w:val="004C7F75"/>
    <w:rsid w:val="005702C4"/>
    <w:rsid w:val="005B7737"/>
    <w:rsid w:val="005E7650"/>
    <w:rsid w:val="00656EAE"/>
    <w:rsid w:val="00680C9F"/>
    <w:rsid w:val="006838D9"/>
    <w:rsid w:val="006D4A5A"/>
    <w:rsid w:val="006D68A0"/>
    <w:rsid w:val="006E7CD4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B5CAD"/>
    <w:rsid w:val="008C5A76"/>
    <w:rsid w:val="008D1B2A"/>
    <w:rsid w:val="008E21E3"/>
    <w:rsid w:val="008E4AF8"/>
    <w:rsid w:val="008F4546"/>
    <w:rsid w:val="0093470C"/>
    <w:rsid w:val="00947EAF"/>
    <w:rsid w:val="00983B26"/>
    <w:rsid w:val="0099197B"/>
    <w:rsid w:val="00A72DEA"/>
    <w:rsid w:val="00A94367"/>
    <w:rsid w:val="00B27E6A"/>
    <w:rsid w:val="00B856DA"/>
    <w:rsid w:val="00BC0202"/>
    <w:rsid w:val="00BE3391"/>
    <w:rsid w:val="00C30485"/>
    <w:rsid w:val="00C63B04"/>
    <w:rsid w:val="00C7099A"/>
    <w:rsid w:val="00CA0CD5"/>
    <w:rsid w:val="00D071EC"/>
    <w:rsid w:val="00D81512"/>
    <w:rsid w:val="00DD11BD"/>
    <w:rsid w:val="00E24AE6"/>
    <w:rsid w:val="00E74FA5"/>
    <w:rsid w:val="00E81AE0"/>
    <w:rsid w:val="00E93DE5"/>
    <w:rsid w:val="00EC2C54"/>
    <w:rsid w:val="00ED1BB3"/>
    <w:rsid w:val="00ED5C6A"/>
    <w:rsid w:val="00EE4678"/>
    <w:rsid w:val="00F0002D"/>
    <w:rsid w:val="00F32D0A"/>
    <w:rsid w:val="00F45D62"/>
    <w:rsid w:val="00F869BE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5F8F-E355-4C18-AFC9-DA9D2125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Bursar </cp:lastModifiedBy>
  <cp:revision>2</cp:revision>
  <dcterms:created xsi:type="dcterms:W3CDTF">2025-06-26T15:11:00Z</dcterms:created>
  <dcterms:modified xsi:type="dcterms:W3CDTF">2025-06-26T15:11:00Z</dcterms:modified>
</cp:coreProperties>
</file>